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C7" w:rsidRPr="000177B6" w:rsidRDefault="00D757C7" w:rsidP="00346CD1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0177B6">
        <w:rPr>
          <w:rFonts w:ascii="Calibri" w:hAnsi="Calibri" w:cs="Arial"/>
          <w:b/>
          <w:bCs/>
          <w:sz w:val="28"/>
          <w:szCs w:val="28"/>
        </w:rPr>
        <w:t>KYRENIA MUNICIPALITY</w:t>
      </w:r>
    </w:p>
    <w:p w:rsidR="00B7383C" w:rsidRPr="000177B6" w:rsidRDefault="00D757C7" w:rsidP="00346CD1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0177B6">
        <w:rPr>
          <w:rFonts w:ascii="Calibri" w:hAnsi="Calibri" w:cs="Arial"/>
          <w:b/>
          <w:bCs/>
          <w:sz w:val="28"/>
          <w:szCs w:val="28"/>
        </w:rPr>
        <w:t>CYPRIOT</w:t>
      </w:r>
      <w:r w:rsidR="00F0661B" w:rsidRPr="000177B6">
        <w:rPr>
          <w:rFonts w:ascii="Calibri" w:hAnsi="Calibri" w:cs="Arial"/>
          <w:b/>
          <w:bCs/>
          <w:sz w:val="28"/>
          <w:szCs w:val="28"/>
        </w:rPr>
        <w:t xml:space="preserve"> – TURKISH</w:t>
      </w:r>
      <w:r w:rsidRPr="000177B6">
        <w:rPr>
          <w:rFonts w:ascii="Calibri" w:hAnsi="Calibri" w:cs="Arial"/>
          <w:b/>
          <w:bCs/>
          <w:sz w:val="28"/>
          <w:szCs w:val="28"/>
        </w:rPr>
        <w:t xml:space="preserve"> CARTOONIST ASSOCIATION</w:t>
      </w:r>
    </w:p>
    <w:p w:rsidR="00B7383C" w:rsidRPr="00BC695A" w:rsidRDefault="00C0602E" w:rsidP="00346CD1">
      <w:pPr>
        <w:pStyle w:val="Heading1"/>
        <w:rPr>
          <w:rFonts w:ascii="Calibri" w:hAnsi="Calibri"/>
          <w:sz w:val="28"/>
          <w:szCs w:val="28"/>
        </w:rPr>
      </w:pPr>
      <w:r w:rsidRPr="00BC695A">
        <w:rPr>
          <w:rFonts w:asciiTheme="minorHAnsi" w:hAnsiTheme="minorHAnsi"/>
          <w:sz w:val="28"/>
          <w:szCs w:val="28"/>
        </w:rPr>
        <w:object w:dxaOrig="3302" w:dyaOrig="5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86.5pt" o:ole="">
            <v:imagedata r:id="rId6" o:title=""/>
          </v:shape>
          <o:OLEObject Type="Embed" ProgID="Photoshop.Image.5" ShapeID="_x0000_i1025" DrawAspect="Content" ObjectID="_1608045517" r:id="rId7">
            <o:FieldCodes>\s</o:FieldCodes>
          </o:OLEObject>
        </w:object>
      </w:r>
    </w:p>
    <w:p w:rsidR="00B7383C" w:rsidRPr="00BC695A" w:rsidRDefault="00B7383C" w:rsidP="00D32826">
      <w:pPr>
        <w:rPr>
          <w:sz w:val="28"/>
          <w:szCs w:val="28"/>
        </w:rPr>
      </w:pPr>
    </w:p>
    <w:p w:rsidR="00D757C7" w:rsidRPr="00BC695A" w:rsidRDefault="00D757C7" w:rsidP="00346CD1">
      <w:pPr>
        <w:pStyle w:val="Heading1"/>
        <w:rPr>
          <w:rFonts w:ascii="Calibri" w:hAnsi="Calibri" w:cs="Arial"/>
          <w:b/>
          <w:bCs/>
          <w:sz w:val="28"/>
          <w:szCs w:val="28"/>
        </w:rPr>
      </w:pPr>
      <w:r w:rsidRPr="00BC695A">
        <w:rPr>
          <w:rFonts w:ascii="Calibri" w:hAnsi="Calibri" w:cs="Arial"/>
          <w:b/>
          <w:bCs/>
          <w:sz w:val="28"/>
          <w:szCs w:val="28"/>
        </w:rPr>
        <w:t>1</w:t>
      </w:r>
      <w:r w:rsidR="004C3E5D" w:rsidRPr="00BC695A">
        <w:rPr>
          <w:rFonts w:ascii="Calibri" w:hAnsi="Calibri" w:cs="Arial"/>
          <w:b/>
          <w:bCs/>
          <w:sz w:val="28"/>
          <w:szCs w:val="28"/>
        </w:rPr>
        <w:t>8</w:t>
      </w:r>
      <w:r w:rsidRPr="00BC695A">
        <w:rPr>
          <w:rFonts w:ascii="Calibri" w:hAnsi="Calibri" w:cs="Arial"/>
          <w:b/>
          <w:bCs/>
          <w:sz w:val="28"/>
          <w:szCs w:val="28"/>
        </w:rPr>
        <w:t>. OLIVE FESTIVAL</w:t>
      </w:r>
    </w:p>
    <w:p w:rsidR="0024444E" w:rsidRPr="00BC695A" w:rsidRDefault="004C3E5D" w:rsidP="00346CD1">
      <w:pPr>
        <w:pStyle w:val="Heading1"/>
        <w:rPr>
          <w:rFonts w:ascii="Calibri" w:hAnsi="Calibri" w:cs="Arial"/>
          <w:b/>
          <w:bCs/>
          <w:sz w:val="28"/>
          <w:szCs w:val="28"/>
        </w:rPr>
      </w:pPr>
      <w:r w:rsidRPr="00BC695A">
        <w:rPr>
          <w:rFonts w:ascii="Calibri" w:hAnsi="Calibri" w:cs="Arial"/>
          <w:b/>
          <w:bCs/>
          <w:sz w:val="28"/>
          <w:szCs w:val="28"/>
        </w:rPr>
        <w:t>8</w:t>
      </w:r>
      <w:r w:rsidR="00492ED2" w:rsidRPr="00BC695A">
        <w:rPr>
          <w:rFonts w:ascii="Calibri" w:hAnsi="Calibri" w:cs="Arial"/>
          <w:b/>
          <w:bCs/>
          <w:sz w:val="28"/>
          <w:szCs w:val="28"/>
        </w:rPr>
        <w:t>. INTERNATIONAL</w:t>
      </w:r>
      <w:r w:rsidR="00D757C7" w:rsidRPr="00BC695A">
        <w:rPr>
          <w:rFonts w:ascii="Calibri" w:hAnsi="Calibri" w:cs="Arial"/>
          <w:b/>
          <w:bCs/>
          <w:sz w:val="28"/>
          <w:szCs w:val="28"/>
        </w:rPr>
        <w:t xml:space="preserve"> “OLIVE</w:t>
      </w:r>
      <w:r w:rsidR="00B7383C" w:rsidRPr="00BC695A">
        <w:rPr>
          <w:rFonts w:ascii="Calibri" w:hAnsi="Calibri" w:cs="Arial"/>
          <w:b/>
          <w:bCs/>
          <w:sz w:val="28"/>
          <w:szCs w:val="28"/>
        </w:rPr>
        <w:t xml:space="preserve">” </w:t>
      </w:r>
      <w:r w:rsidR="001F7F80" w:rsidRPr="00BC695A">
        <w:rPr>
          <w:rFonts w:ascii="Calibri" w:hAnsi="Calibri" w:cs="Arial"/>
          <w:b/>
          <w:bCs/>
          <w:sz w:val="28"/>
          <w:szCs w:val="28"/>
        </w:rPr>
        <w:t>CARTOON</w:t>
      </w:r>
      <w:r w:rsidR="00D64234" w:rsidRPr="00BC695A">
        <w:rPr>
          <w:rFonts w:ascii="Calibri" w:hAnsi="Calibri" w:cs="Arial"/>
          <w:b/>
          <w:bCs/>
          <w:sz w:val="28"/>
          <w:szCs w:val="28"/>
        </w:rPr>
        <w:t>S</w:t>
      </w:r>
      <w:r w:rsidR="001F7F80" w:rsidRPr="00BC695A">
        <w:rPr>
          <w:rFonts w:ascii="Calibri" w:hAnsi="Calibri" w:cs="Arial"/>
          <w:b/>
          <w:bCs/>
          <w:sz w:val="28"/>
          <w:szCs w:val="28"/>
        </w:rPr>
        <w:t xml:space="preserve"> CONTEST</w:t>
      </w:r>
      <w:r w:rsidR="00F559C7" w:rsidRPr="00BC695A">
        <w:rPr>
          <w:rFonts w:ascii="Calibri" w:hAnsi="Calibri" w:cs="Arial"/>
          <w:b/>
          <w:bCs/>
          <w:sz w:val="28"/>
          <w:szCs w:val="28"/>
        </w:rPr>
        <w:t xml:space="preserve"> –</w:t>
      </w:r>
      <w:r w:rsidR="00B7383C" w:rsidRPr="00BC695A">
        <w:rPr>
          <w:rFonts w:ascii="Calibri" w:hAnsi="Calibri" w:cs="Arial"/>
          <w:b/>
          <w:bCs/>
          <w:sz w:val="28"/>
          <w:szCs w:val="28"/>
        </w:rPr>
        <w:t xml:space="preserve"> 201</w:t>
      </w:r>
      <w:r w:rsidRPr="00BC695A">
        <w:rPr>
          <w:rFonts w:ascii="Calibri" w:hAnsi="Calibri" w:cs="Arial"/>
          <w:b/>
          <w:bCs/>
          <w:sz w:val="28"/>
          <w:szCs w:val="28"/>
        </w:rPr>
        <w:t>9</w:t>
      </w:r>
    </w:p>
    <w:p w:rsidR="00892CA8" w:rsidRPr="00BC695A" w:rsidRDefault="00492ED2" w:rsidP="00346CD1">
      <w:pPr>
        <w:pStyle w:val="Heading1"/>
        <w:rPr>
          <w:rFonts w:ascii="Calibri" w:hAnsi="Calibri" w:cs="Arial"/>
          <w:b/>
          <w:bCs/>
          <w:sz w:val="28"/>
          <w:szCs w:val="28"/>
        </w:rPr>
      </w:pPr>
      <w:r w:rsidRPr="00BC695A">
        <w:rPr>
          <w:rFonts w:ascii="Calibri" w:hAnsi="Calibri" w:cs="Arial"/>
          <w:b/>
          <w:bCs/>
          <w:sz w:val="28"/>
          <w:szCs w:val="28"/>
        </w:rPr>
        <w:t>TERMS AND CONDITIONS OF PARTICIPATION</w:t>
      </w:r>
    </w:p>
    <w:p w:rsidR="00B7383C" w:rsidRPr="00BC695A" w:rsidRDefault="00492ED2" w:rsidP="00346CD1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BC695A">
        <w:rPr>
          <w:rFonts w:ascii="Calibri" w:hAnsi="Calibri" w:cs="Arial"/>
          <w:b/>
          <w:bCs/>
          <w:sz w:val="28"/>
          <w:szCs w:val="28"/>
        </w:rPr>
        <w:t>(KYRENIA – CYPRUS</w:t>
      </w:r>
      <w:r w:rsidR="00B7383C" w:rsidRPr="00BC695A">
        <w:rPr>
          <w:rFonts w:ascii="Calibri" w:hAnsi="Calibri" w:cs="Arial"/>
          <w:b/>
          <w:bCs/>
          <w:sz w:val="28"/>
          <w:szCs w:val="28"/>
        </w:rPr>
        <w:t>)</w:t>
      </w:r>
    </w:p>
    <w:p w:rsidR="00405531" w:rsidRPr="00BC695A" w:rsidRDefault="00405531" w:rsidP="00D32826">
      <w:pPr>
        <w:pStyle w:val="BodyText"/>
        <w:jc w:val="left"/>
        <w:rPr>
          <w:rFonts w:ascii="Calibri" w:hAnsi="Calibri" w:cs="Arial"/>
          <w:bCs/>
          <w:sz w:val="28"/>
          <w:szCs w:val="28"/>
        </w:rPr>
      </w:pPr>
    </w:p>
    <w:p w:rsidR="00B43959" w:rsidRPr="00BC695A" w:rsidRDefault="003221A9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The </w:t>
      </w:r>
      <w:r w:rsidR="002A436D" w:rsidRPr="00BC695A">
        <w:rPr>
          <w:rFonts w:ascii="Calibri" w:hAnsi="Calibri" w:cs="Arial"/>
          <w:b w:val="0"/>
          <w:bCs w:val="0"/>
          <w:sz w:val="28"/>
          <w:szCs w:val="28"/>
        </w:rPr>
        <w:t>contest</w:t>
      </w: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is open to </w:t>
      </w:r>
      <w:r w:rsidR="00511390" w:rsidRPr="00BC695A">
        <w:rPr>
          <w:rFonts w:ascii="Calibri" w:hAnsi="Calibri" w:cs="Arial"/>
          <w:b w:val="0"/>
          <w:bCs w:val="0"/>
          <w:sz w:val="28"/>
          <w:szCs w:val="28"/>
        </w:rPr>
        <w:t>all amateur or</w:t>
      </w:r>
      <w:r w:rsidR="007E7C02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 xml:space="preserve">professional </w:t>
      </w:r>
      <w:proofErr w:type="gramStart"/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cartoonist</w:t>
      </w:r>
      <w:proofErr w:type="gramEnd"/>
      <w:r w:rsidR="004A72B3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 xml:space="preserve">or </w:t>
      </w:r>
      <w:proofErr w:type="spellStart"/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any</w:t>
      </w:r>
      <w:r w:rsidR="004A72B3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one</w:t>
      </w:r>
      <w:proofErr w:type="spellEnd"/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 xml:space="preserve"> who </w:t>
      </w:r>
      <w:r w:rsidR="00511390" w:rsidRPr="00BC695A">
        <w:rPr>
          <w:rFonts w:ascii="Calibri" w:hAnsi="Calibri" w:cs="Arial"/>
          <w:b w:val="0"/>
          <w:bCs w:val="0"/>
          <w:sz w:val="28"/>
          <w:szCs w:val="28"/>
        </w:rPr>
        <w:t xml:space="preserve">could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s</w:t>
      </w:r>
      <w:r w:rsidR="00511390" w:rsidRPr="00BC695A">
        <w:rPr>
          <w:rFonts w:ascii="Calibri" w:hAnsi="Calibri" w:cs="Arial"/>
          <w:b w:val="0"/>
          <w:bCs w:val="0"/>
          <w:sz w:val="28"/>
          <w:szCs w:val="28"/>
        </w:rPr>
        <w:t>ubmit a cartoon</w:t>
      </w:r>
      <w:r w:rsidR="00757F6D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regardless</w:t>
      </w:r>
      <w:r w:rsidR="00B43959" w:rsidRPr="00BC695A">
        <w:rPr>
          <w:rFonts w:ascii="Calibri" w:hAnsi="Calibri" w:cs="Arial"/>
          <w:b w:val="0"/>
          <w:bCs w:val="0"/>
          <w:sz w:val="28"/>
          <w:szCs w:val="28"/>
        </w:rPr>
        <w:t xml:space="preserve"> individual's race, gender, religion, national origin, disability, sexual orientation, age, or other protected characteristic. </w:t>
      </w:r>
    </w:p>
    <w:p w:rsidR="00B7383C" w:rsidRPr="00BC695A" w:rsidRDefault="00B7383C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610E31" w:rsidRPr="00BC695A" w:rsidRDefault="00610E31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Themes: Olive, Olive and Time, Olive and History, Olive and </w:t>
      </w:r>
      <w:r w:rsidR="001D343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Mythology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, </w:t>
      </w:r>
      <w:r w:rsidR="000B72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Olive and Technology, Olive and Cyprus</w:t>
      </w:r>
      <w:r w:rsidR="0067088A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, Olive and </w:t>
      </w:r>
      <w:r w:rsidR="00E20D3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Life, Olive and Peace, Olive and Conflict, Olive and War, Olive and Health, Olive and Women, Olive and Men, Olive and Children, Olive Oil, Olive Branch, Olive Tree, Benefits of Oli</w:t>
      </w:r>
      <w:r w:rsidR="00096BC2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ve, Olive and </w:t>
      </w:r>
      <w:r w:rsidR="00CD1A0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Olive Mill/Press, </w:t>
      </w:r>
      <w:r w:rsidR="00E20D3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Banning </w:t>
      </w:r>
      <w:r w:rsidR="004474C5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of Uprooting, Burning and Cutting Down Olive T</w:t>
      </w:r>
      <w:r w:rsidR="00E20D3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rees and so forth.</w:t>
      </w:r>
    </w:p>
    <w:p w:rsidR="00B7383C" w:rsidRPr="00BC695A" w:rsidRDefault="00B7383C" w:rsidP="00E71FCF">
      <w:pPr>
        <w:jc w:val="both"/>
        <w:rPr>
          <w:rFonts w:ascii="Calibri" w:hAnsi="Calibri" w:cs="Arial"/>
          <w:sz w:val="28"/>
          <w:szCs w:val="28"/>
        </w:rPr>
      </w:pPr>
    </w:p>
    <w:p w:rsidR="00511390" w:rsidRPr="00BC695A" w:rsidRDefault="00511390" w:rsidP="00E71FCF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BC695A">
        <w:rPr>
          <w:rFonts w:ascii="Calibri" w:hAnsi="Calibri" w:cs="Arial"/>
          <w:sz w:val="28"/>
          <w:szCs w:val="28"/>
          <w:lang w:val="en-US"/>
        </w:rPr>
        <w:t xml:space="preserve">All Submissions must be in the form of </w:t>
      </w:r>
      <w:r w:rsidR="00E42903" w:rsidRPr="00BC695A">
        <w:rPr>
          <w:rFonts w:ascii="Calibri" w:hAnsi="Calibri" w:cs="Arial"/>
          <w:sz w:val="28"/>
          <w:szCs w:val="28"/>
          <w:lang w:val="en-US"/>
        </w:rPr>
        <w:t>c</w:t>
      </w:r>
      <w:r w:rsidRPr="00BC695A">
        <w:rPr>
          <w:rFonts w:ascii="Calibri" w:hAnsi="Calibri" w:cs="Arial"/>
          <w:sz w:val="28"/>
          <w:szCs w:val="28"/>
          <w:lang w:val="en-US"/>
        </w:rPr>
        <w:t>artoon. Any painting or illustrations will not be accepted and will be disqualified. Cartoons must be w</w:t>
      </w:r>
      <w:r w:rsidR="00890EDF" w:rsidRPr="00BC695A">
        <w:rPr>
          <w:rFonts w:ascii="Calibri" w:hAnsi="Calibri" w:cs="Arial"/>
          <w:sz w:val="28"/>
          <w:szCs w:val="28"/>
          <w:lang w:val="en-US"/>
        </w:rPr>
        <w:t>ithout words</w:t>
      </w:r>
    </w:p>
    <w:p w:rsidR="00B7383C" w:rsidRPr="00BC695A" w:rsidRDefault="00B7383C" w:rsidP="00E71FCF">
      <w:pPr>
        <w:jc w:val="both"/>
        <w:rPr>
          <w:rFonts w:ascii="Calibri" w:hAnsi="Calibri" w:cs="Arial"/>
          <w:sz w:val="28"/>
          <w:szCs w:val="28"/>
        </w:rPr>
      </w:pPr>
    </w:p>
    <w:p w:rsidR="001F7F80" w:rsidRPr="00BC695A" w:rsidRDefault="001F7F80" w:rsidP="00E71FCF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BC695A">
        <w:rPr>
          <w:rFonts w:ascii="Calibri" w:hAnsi="Calibri" w:cs="Arial"/>
          <w:sz w:val="28"/>
          <w:szCs w:val="28"/>
          <w:lang w:val="en-US"/>
        </w:rPr>
        <w:lastRenderedPageBreak/>
        <w:t>All submissions must be originals. Submission dimensions: A4 or A3 in any color or black and white. Each entrant must provide name and surname, address, phone number including country code, and email address</w:t>
      </w:r>
      <w:r w:rsidR="00096BC2" w:rsidRPr="00BC695A">
        <w:rPr>
          <w:rFonts w:ascii="Calibri" w:hAnsi="Calibri" w:cs="Arial"/>
          <w:sz w:val="28"/>
          <w:szCs w:val="28"/>
          <w:lang w:val="en-US"/>
        </w:rPr>
        <w:t xml:space="preserve"> on the back of the submission; </w:t>
      </w:r>
      <w:r w:rsidRPr="00BC695A">
        <w:rPr>
          <w:rFonts w:ascii="Calibri" w:hAnsi="Calibri" w:cs="Arial"/>
          <w:sz w:val="28"/>
          <w:szCs w:val="28"/>
          <w:lang w:val="en-US"/>
        </w:rPr>
        <w:t>each entrant should also provide short background and a photo (optional) on a separate A4.</w:t>
      </w:r>
    </w:p>
    <w:p w:rsidR="00FD3E47" w:rsidRPr="00BC695A" w:rsidRDefault="00FD3E47" w:rsidP="00E71FCF">
      <w:pPr>
        <w:pStyle w:val="ListParagraph"/>
        <w:jc w:val="both"/>
        <w:rPr>
          <w:rFonts w:ascii="Calibri" w:hAnsi="Calibri" w:cs="Arial"/>
          <w:sz w:val="28"/>
          <w:szCs w:val="28"/>
          <w:lang w:val="en-US"/>
        </w:rPr>
      </w:pPr>
    </w:p>
    <w:p w:rsidR="002E2B95" w:rsidRPr="00BC695A" w:rsidRDefault="002E2B95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sz w:val="28"/>
          <w:szCs w:val="28"/>
        </w:rPr>
        <w:t xml:space="preserve">Submission of </w:t>
      </w:r>
      <w:r w:rsidR="001A0AEE" w:rsidRPr="00BC695A">
        <w:rPr>
          <w:rFonts w:ascii="Calibri" w:hAnsi="Calibri" w:cs="Arial"/>
          <w:b w:val="0"/>
          <w:sz w:val="28"/>
          <w:szCs w:val="28"/>
        </w:rPr>
        <w:t>materials</w:t>
      </w:r>
      <w:r w:rsidR="008738C4" w:rsidRPr="00BC695A">
        <w:rPr>
          <w:rFonts w:ascii="Calibri" w:hAnsi="Calibri" w:cs="Arial"/>
          <w:b w:val="0"/>
          <w:sz w:val="28"/>
          <w:szCs w:val="28"/>
        </w:rPr>
        <w:t xml:space="preserve">, </w:t>
      </w:r>
      <w:r w:rsidR="001A0AEE" w:rsidRPr="00BC695A">
        <w:rPr>
          <w:rFonts w:ascii="Calibri" w:hAnsi="Calibri" w:cs="Arial"/>
          <w:b w:val="0"/>
          <w:sz w:val="28"/>
          <w:szCs w:val="28"/>
        </w:rPr>
        <w:t>which ha</w:t>
      </w:r>
      <w:r w:rsidR="00D46DB9" w:rsidRPr="00BC695A">
        <w:rPr>
          <w:rFonts w:ascii="Calibri" w:hAnsi="Calibri" w:cs="Arial"/>
          <w:b w:val="0"/>
          <w:sz w:val="28"/>
          <w:szCs w:val="28"/>
        </w:rPr>
        <w:t xml:space="preserve">s previously been submitted and </w:t>
      </w:r>
      <w:r w:rsidR="001A0AEE" w:rsidRPr="00BC695A">
        <w:rPr>
          <w:rFonts w:ascii="Calibri" w:hAnsi="Calibri" w:cs="Arial"/>
          <w:b w:val="0"/>
          <w:sz w:val="28"/>
          <w:szCs w:val="28"/>
        </w:rPr>
        <w:t>or presented and or published elsewhere,</w:t>
      </w:r>
      <w:r w:rsidRPr="00BC695A">
        <w:rPr>
          <w:rFonts w:ascii="Calibri" w:hAnsi="Calibri" w:cs="Arial"/>
          <w:b w:val="0"/>
          <w:sz w:val="28"/>
          <w:szCs w:val="28"/>
        </w:rPr>
        <w:t xml:space="preserve"> is welcomed providing co</w:t>
      </w:r>
      <w:bookmarkStart w:id="0" w:name="_GoBack"/>
      <w:bookmarkEnd w:id="0"/>
      <w:r w:rsidRPr="00BC695A">
        <w:rPr>
          <w:rFonts w:ascii="Calibri" w:hAnsi="Calibri" w:cs="Arial"/>
          <w:b w:val="0"/>
          <w:sz w:val="28"/>
          <w:szCs w:val="28"/>
        </w:rPr>
        <w:t>pyright is not infringed</w:t>
      </w:r>
      <w:r w:rsidR="00152D8B" w:rsidRPr="00BC695A">
        <w:rPr>
          <w:rFonts w:ascii="Calibri" w:hAnsi="Calibri" w:cs="Arial"/>
          <w:b w:val="0"/>
          <w:sz w:val="28"/>
          <w:szCs w:val="28"/>
        </w:rPr>
        <w:t>,</w:t>
      </w:r>
      <w:r w:rsidRPr="00BC695A">
        <w:rPr>
          <w:rFonts w:ascii="Calibri" w:hAnsi="Calibri" w:cs="Arial"/>
          <w:b w:val="0"/>
          <w:sz w:val="28"/>
          <w:szCs w:val="28"/>
        </w:rPr>
        <w:t xml:space="preserve"> however previously any award </w:t>
      </w:r>
      <w:proofErr w:type="spellStart"/>
      <w:r w:rsidR="00152D8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wining</w:t>
      </w:r>
      <w:proofErr w:type="spellEnd"/>
      <w:r w:rsidR="00152D8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material</w:t>
      </w:r>
      <w:r w:rsidR="00FF7EE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1A0AEE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cannot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be submitted.</w:t>
      </w:r>
    </w:p>
    <w:p w:rsidR="00B7383C" w:rsidRPr="00BC695A" w:rsidRDefault="00B7383C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152D8B" w:rsidRPr="00BC695A" w:rsidRDefault="009A4650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All work </w:t>
      </w:r>
      <w:r w:rsidR="00A05DB5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submitted for evaluation by the International Selection Committee and </w:t>
      </w:r>
      <w:r w:rsidR="00EC033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work of </w:t>
      </w:r>
      <w:r w:rsidR="00A05DB5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finalist will be published at official web page</w:t>
      </w:r>
      <w:r w:rsidR="00EC033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of the </w:t>
      </w:r>
      <w:r w:rsidR="005E72ED" w:rsidRPr="00BC695A">
        <w:rPr>
          <w:rFonts w:ascii="Calibri" w:hAnsi="Calibri" w:cs="Arial"/>
          <w:b w:val="0"/>
          <w:color w:val="auto"/>
          <w:sz w:val="28"/>
          <w:szCs w:val="28"/>
        </w:rPr>
        <w:t>contest</w:t>
      </w:r>
      <w:r w:rsidR="00EC033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.</w:t>
      </w:r>
      <w:r w:rsidR="00A8789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EC033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In addition submissions will be reviewed and evaluated for plagiarism </w:t>
      </w:r>
      <w:r w:rsidR="00DD0177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by international associations. </w:t>
      </w:r>
      <w:r w:rsidR="00A362D1"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If Plagiarism detected and or any </w:t>
      </w:r>
      <w:r w:rsidR="00A362D1" w:rsidRPr="00BC695A">
        <w:rPr>
          <w:rFonts w:ascii="Calibri" w:hAnsi="Calibri" w:cs="Arial"/>
          <w:sz w:val="28"/>
          <w:szCs w:val="28"/>
        </w:rPr>
        <w:t>previously award</w:t>
      </w:r>
      <w:r w:rsidR="00346CD1" w:rsidRPr="00BC695A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A362D1" w:rsidRPr="00BC695A">
        <w:rPr>
          <w:rFonts w:ascii="Calibri" w:hAnsi="Calibri" w:cs="Arial"/>
          <w:sz w:val="28"/>
          <w:szCs w:val="28"/>
        </w:rPr>
        <w:t>wining</w:t>
      </w:r>
      <w:proofErr w:type="spellEnd"/>
      <w:r w:rsidR="00005F7C"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 material submitted, </w:t>
      </w:r>
      <w:r w:rsidR="00A362D1" w:rsidRPr="00BC695A">
        <w:rPr>
          <w:rFonts w:ascii="Calibri" w:hAnsi="Calibri" w:cs="Arial"/>
          <w:bCs w:val="0"/>
          <w:color w:val="auto"/>
          <w:sz w:val="28"/>
          <w:szCs w:val="28"/>
        </w:rPr>
        <w:t>s</w:t>
      </w:r>
      <w:r w:rsidR="00D87A29"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ubmissions will be canceled and the next eligible entry will be considered </w:t>
      </w:r>
      <w:r w:rsidR="00A362D1" w:rsidRPr="00BC695A">
        <w:rPr>
          <w:rFonts w:ascii="Calibri" w:hAnsi="Calibri" w:cs="Arial"/>
          <w:bCs w:val="0"/>
          <w:color w:val="auto"/>
          <w:sz w:val="28"/>
          <w:szCs w:val="28"/>
        </w:rPr>
        <w:t>for the prize.</w:t>
      </w:r>
    </w:p>
    <w:p w:rsidR="005C386A" w:rsidRPr="00BC695A" w:rsidRDefault="005C386A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5C386A" w:rsidRPr="00BC695A" w:rsidRDefault="005C386A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Entrants could submit more than one work, however no more than one award will be awarded to</w:t>
      </w:r>
      <w:r w:rsidR="00261AF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participants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. </w:t>
      </w:r>
    </w:p>
    <w:p w:rsidR="00B7383C" w:rsidRPr="00BC695A" w:rsidRDefault="00B7383C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B7383C" w:rsidRPr="00BC695A" w:rsidRDefault="00DD425D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All submission must be received by </w:t>
      </w:r>
      <w:r w:rsidR="009C5A5B"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APRIL </w:t>
      </w:r>
      <w:r w:rsidR="000B5CF9" w:rsidRPr="00BC695A">
        <w:rPr>
          <w:rFonts w:ascii="Calibri" w:hAnsi="Calibri" w:cs="Arial"/>
          <w:bCs w:val="0"/>
          <w:color w:val="auto"/>
          <w:sz w:val="28"/>
          <w:szCs w:val="28"/>
        </w:rPr>
        <w:t>3</w:t>
      </w:r>
      <w:r w:rsidR="000126F9" w:rsidRPr="00BC695A">
        <w:rPr>
          <w:rFonts w:ascii="Calibri" w:hAnsi="Calibri" w:cs="Arial"/>
          <w:bCs w:val="0"/>
          <w:color w:val="auto"/>
          <w:sz w:val="28"/>
          <w:szCs w:val="28"/>
        </w:rPr>
        <w:t>0, 201</w:t>
      </w:r>
      <w:r w:rsidR="00657167" w:rsidRPr="00BC695A">
        <w:rPr>
          <w:rFonts w:ascii="Calibri" w:hAnsi="Calibri" w:cs="Arial"/>
          <w:bCs w:val="0"/>
          <w:color w:val="auto"/>
          <w:sz w:val="28"/>
          <w:szCs w:val="28"/>
        </w:rPr>
        <w:t>9</w:t>
      </w:r>
      <w:r w:rsidR="000126F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at the address provided below.</w:t>
      </w:r>
    </w:p>
    <w:p w:rsidR="00DD425D" w:rsidRPr="00BC695A" w:rsidRDefault="00DD425D" w:rsidP="00E71FCF">
      <w:pPr>
        <w:pStyle w:val="Headline"/>
        <w:jc w:val="both"/>
        <w:rPr>
          <w:rFonts w:ascii="Calibri" w:hAnsi="Calibri" w:cs="Arial"/>
          <w:b w:val="0"/>
          <w:bCs w:val="0"/>
          <w:sz w:val="28"/>
          <w:szCs w:val="28"/>
        </w:rPr>
      </w:pPr>
    </w:p>
    <w:p w:rsidR="00216481" w:rsidRPr="00BC695A" w:rsidRDefault="006375F8" w:rsidP="00216481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All submission, awarded or not, will be kept and archived by </w:t>
      </w:r>
      <w:r w:rsidR="00DD425D" w:rsidRPr="00BC695A">
        <w:rPr>
          <w:rFonts w:ascii="Calibri" w:hAnsi="Calibri" w:cs="Arial"/>
          <w:b w:val="0"/>
          <w:bCs w:val="0"/>
          <w:sz w:val="28"/>
          <w:szCs w:val="28"/>
        </w:rPr>
        <w:t>Cypriot</w:t>
      </w:r>
      <w:r w:rsidR="00AA146B" w:rsidRPr="00BC695A">
        <w:rPr>
          <w:rFonts w:ascii="Calibri" w:hAnsi="Calibri" w:cs="Arial"/>
          <w:b w:val="0"/>
          <w:bCs w:val="0"/>
          <w:sz w:val="28"/>
          <w:szCs w:val="28"/>
        </w:rPr>
        <w:t xml:space="preserve"> – Turkish</w:t>
      </w:r>
      <w:r w:rsidR="00DD425D" w:rsidRPr="00BC695A">
        <w:rPr>
          <w:rFonts w:ascii="Calibri" w:hAnsi="Calibri" w:cs="Arial"/>
          <w:b w:val="0"/>
          <w:bCs w:val="0"/>
          <w:sz w:val="28"/>
          <w:szCs w:val="28"/>
        </w:rPr>
        <w:t xml:space="preserve"> Cartoonist Association</w:t>
      </w: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at the newly established “International Cypr</w:t>
      </w:r>
      <w:r w:rsidR="00AA146B" w:rsidRPr="00BC695A">
        <w:rPr>
          <w:rFonts w:ascii="Calibri" w:hAnsi="Calibri" w:cs="Arial"/>
          <w:b w:val="0"/>
          <w:bCs w:val="0"/>
          <w:sz w:val="28"/>
          <w:szCs w:val="28"/>
        </w:rPr>
        <w:t>us</w:t>
      </w: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Cartoon Museum.</w:t>
      </w:r>
      <w:r w:rsidR="00241648" w:rsidRPr="00BC695A">
        <w:rPr>
          <w:rFonts w:ascii="Calibri" w:hAnsi="Calibri" w:cs="Arial"/>
          <w:b w:val="0"/>
          <w:bCs w:val="0"/>
          <w:sz w:val="28"/>
          <w:szCs w:val="28"/>
        </w:rPr>
        <w:t>”</w:t>
      </w:r>
    </w:p>
    <w:p w:rsidR="00216481" w:rsidRPr="00BC695A" w:rsidRDefault="00216481" w:rsidP="00216481">
      <w:pPr>
        <w:pStyle w:val="Headline"/>
        <w:ind w:left="720"/>
        <w:jc w:val="both"/>
        <w:rPr>
          <w:rFonts w:ascii="Calibri" w:hAnsi="Calibri" w:cs="Arial"/>
          <w:b w:val="0"/>
          <w:bCs w:val="0"/>
          <w:sz w:val="28"/>
          <w:szCs w:val="28"/>
        </w:rPr>
      </w:pPr>
    </w:p>
    <w:p w:rsidR="00281BAB" w:rsidRPr="00BC695A" w:rsidRDefault="00216481" w:rsidP="00E71FCF">
      <w:pPr>
        <w:pStyle w:val="Headline"/>
        <w:numPr>
          <w:ilvl w:val="0"/>
          <w:numId w:val="9"/>
        </w:numPr>
        <w:jc w:val="both"/>
        <w:rPr>
          <w:rFonts w:asciiTheme="majorHAnsi" w:hAnsiTheme="majorHAnsi" w:cs="Arial"/>
          <w:b w:val="0"/>
          <w:bCs w:val="0"/>
          <w:color w:val="auto"/>
          <w:sz w:val="28"/>
          <w:szCs w:val="28"/>
        </w:rPr>
      </w:pPr>
      <w:r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 </w:t>
      </w:r>
      <w:r w:rsidR="002A49FA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All prize</w:t>
      </w:r>
      <w:r w:rsidR="00711EF7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 </w:t>
      </w:r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winner submissions </w:t>
      </w:r>
      <w:r w:rsidR="00FD3383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and selected works by the Steering Committee </w:t>
      </w:r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will be published in </w:t>
      </w:r>
      <w:proofErr w:type="gramStart"/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a</w:t>
      </w:r>
      <w:proofErr w:type="gramEnd"/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 </w:t>
      </w:r>
      <w:r w:rsidR="003770DE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album</w:t>
      </w:r>
      <w:r w:rsidR="00413D89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.</w:t>
      </w:r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 </w:t>
      </w:r>
      <w:r w:rsidR="00413D89" w:rsidRPr="00BC695A">
        <w:rPr>
          <w:rStyle w:val="tlid-translation"/>
          <w:rFonts w:asciiTheme="majorHAnsi" w:hAnsiTheme="majorHAnsi"/>
          <w:b w:val="0"/>
          <w:sz w:val="28"/>
          <w:szCs w:val="28"/>
        </w:rPr>
        <w:t>In addition, the 18th Olive Festival will be exhibited in 2019.</w:t>
      </w:r>
    </w:p>
    <w:p w:rsidR="0059174C" w:rsidRPr="00BC695A" w:rsidRDefault="0059174C" w:rsidP="0059174C">
      <w:pPr>
        <w:pStyle w:val="Headline"/>
        <w:ind w:left="720"/>
        <w:jc w:val="both"/>
        <w:rPr>
          <w:rFonts w:asciiTheme="majorHAnsi" w:hAnsiTheme="majorHAnsi" w:cs="Arial"/>
          <w:b w:val="0"/>
          <w:bCs w:val="0"/>
          <w:color w:val="auto"/>
          <w:sz w:val="28"/>
          <w:szCs w:val="28"/>
        </w:rPr>
      </w:pPr>
    </w:p>
    <w:p w:rsidR="00DD2FAC" w:rsidRPr="00BC695A" w:rsidRDefault="00E71FCF" w:rsidP="005F6A9C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A362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The results of the con</w:t>
      </w:r>
      <w:r w:rsidR="00D12B2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test</w:t>
      </w:r>
      <w:r w:rsidR="00A362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5B42B6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will be published</w:t>
      </w:r>
      <w:r w:rsidR="00A362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thru </w:t>
      </w:r>
      <w:r w:rsidR="005B42B6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media and prizing winning entrants will be informed by contact information provided.</w:t>
      </w:r>
    </w:p>
    <w:p w:rsidR="00DD2FAC" w:rsidRPr="00BC695A" w:rsidRDefault="00DD2FAC" w:rsidP="00DD2FAC">
      <w:pPr>
        <w:pStyle w:val="Headline"/>
        <w:ind w:left="720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047F79" w:rsidRPr="00BC695A" w:rsidRDefault="00DD2FAC" w:rsidP="005F6A9C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40737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Kyrenia</w:t>
      </w:r>
      <w:proofErr w:type="spellEnd"/>
      <w:r w:rsidR="0040737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Municipality will provide travel and boarding expenses for three prize</w:t>
      </w:r>
      <w:r w:rsidR="0062168C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40737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winners as stated in the terms and conditions of the </w:t>
      </w:r>
      <w:r w:rsidR="00C32AE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contest</w:t>
      </w:r>
      <w:r w:rsidR="0040737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.</w:t>
      </w:r>
      <w:r w:rsidR="00B80BB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B80BBD" w:rsidRPr="00BC695A">
        <w:rPr>
          <w:rFonts w:ascii="Calibri" w:hAnsi="Calibri"/>
          <w:sz w:val="28"/>
          <w:szCs w:val="28"/>
        </w:rPr>
        <w:t>The prize</w:t>
      </w:r>
      <w:r w:rsidR="00A13FCD" w:rsidRPr="00BC695A">
        <w:rPr>
          <w:rFonts w:ascii="Calibri" w:hAnsi="Calibri"/>
          <w:sz w:val="28"/>
          <w:szCs w:val="28"/>
        </w:rPr>
        <w:t xml:space="preserve"> – </w:t>
      </w:r>
      <w:r w:rsidR="00B80BBD" w:rsidRPr="00BC695A">
        <w:rPr>
          <w:rFonts w:ascii="Calibri" w:hAnsi="Calibri"/>
          <w:sz w:val="28"/>
          <w:szCs w:val="28"/>
        </w:rPr>
        <w:t>winning cartoonist must respond to the prize ceremony invitation within 1</w:t>
      </w:r>
      <w:r w:rsidR="008F5E78" w:rsidRPr="00BC695A">
        <w:rPr>
          <w:rFonts w:ascii="Calibri" w:hAnsi="Calibri"/>
          <w:sz w:val="28"/>
          <w:szCs w:val="28"/>
        </w:rPr>
        <w:t>0</w:t>
      </w:r>
      <w:r w:rsidR="00B80BBD" w:rsidRPr="00BC695A">
        <w:rPr>
          <w:rFonts w:ascii="Calibri" w:hAnsi="Calibri"/>
          <w:sz w:val="28"/>
          <w:szCs w:val="28"/>
        </w:rPr>
        <w:t xml:space="preserve"> days. The responses outside of 1</w:t>
      </w:r>
      <w:r w:rsidR="0063569A" w:rsidRPr="00BC695A">
        <w:rPr>
          <w:rFonts w:ascii="Calibri" w:hAnsi="Calibri"/>
          <w:sz w:val="28"/>
          <w:szCs w:val="28"/>
        </w:rPr>
        <w:t>0</w:t>
      </w:r>
      <w:r w:rsidR="00B80BBD" w:rsidRPr="00BC695A">
        <w:rPr>
          <w:rFonts w:ascii="Calibri" w:hAnsi="Calibri"/>
          <w:sz w:val="28"/>
          <w:szCs w:val="28"/>
        </w:rPr>
        <w:t xml:space="preserve"> days are not considered.</w:t>
      </w:r>
    </w:p>
    <w:p w:rsidR="00407379" w:rsidRPr="00BC695A" w:rsidRDefault="00407379" w:rsidP="00E71FCF">
      <w:pPr>
        <w:jc w:val="both"/>
        <w:rPr>
          <w:rFonts w:ascii="Calibri" w:hAnsi="Calibri" w:cs="Arial"/>
          <w:sz w:val="28"/>
          <w:szCs w:val="28"/>
        </w:rPr>
      </w:pPr>
    </w:p>
    <w:p w:rsidR="00296D40" w:rsidRPr="00BC695A" w:rsidRDefault="00E71FCF" w:rsidP="00E71FCF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BC695A">
        <w:rPr>
          <w:rFonts w:ascii="Calibri" w:hAnsi="Calibri" w:cs="Arial"/>
          <w:sz w:val="28"/>
          <w:szCs w:val="28"/>
          <w:lang w:val="en-US"/>
        </w:rPr>
        <w:lastRenderedPageBreak/>
        <w:t xml:space="preserve"> </w:t>
      </w:r>
      <w:r w:rsidR="00AE4B90" w:rsidRPr="00BC695A">
        <w:rPr>
          <w:rFonts w:ascii="Calibri" w:hAnsi="Calibri" w:cs="Arial"/>
          <w:sz w:val="28"/>
          <w:szCs w:val="28"/>
          <w:lang w:val="en-US"/>
        </w:rPr>
        <w:t xml:space="preserve">The </w:t>
      </w:r>
      <w:proofErr w:type="spellStart"/>
      <w:r w:rsidR="00CA2730" w:rsidRPr="00BC695A">
        <w:rPr>
          <w:rFonts w:ascii="Calibri" w:hAnsi="Calibri" w:cs="Arial"/>
          <w:sz w:val="28"/>
          <w:szCs w:val="28"/>
          <w:lang w:val="en-US"/>
        </w:rPr>
        <w:t>Kyrenia</w:t>
      </w:r>
      <w:proofErr w:type="spellEnd"/>
      <w:r w:rsidR="00CA2730" w:rsidRPr="00BC695A">
        <w:rPr>
          <w:rFonts w:ascii="Calibri" w:hAnsi="Calibri" w:cs="Arial"/>
          <w:sz w:val="28"/>
          <w:szCs w:val="28"/>
          <w:lang w:val="en-US"/>
        </w:rPr>
        <w:t xml:space="preserve"> Municipality and </w:t>
      </w:r>
      <w:r w:rsidR="00BA6E1B" w:rsidRPr="00BC695A">
        <w:rPr>
          <w:rFonts w:ascii="Calibri" w:hAnsi="Calibri" w:cs="Arial"/>
          <w:sz w:val="28"/>
          <w:szCs w:val="28"/>
          <w:lang w:val="en-US"/>
        </w:rPr>
        <w:t xml:space="preserve">Cypriot – Turkish </w:t>
      </w:r>
      <w:r w:rsidR="00CA2730" w:rsidRPr="00BC695A">
        <w:rPr>
          <w:rFonts w:ascii="Calibri" w:hAnsi="Calibri" w:cs="Arial"/>
          <w:sz w:val="28"/>
          <w:szCs w:val="28"/>
          <w:lang w:val="en-US"/>
        </w:rPr>
        <w:t>Cartoonist Association will have the publishing rights to publish or print, in any media or format, any or all submissions.</w:t>
      </w:r>
    </w:p>
    <w:p w:rsidR="00711EF7" w:rsidRPr="00BC695A" w:rsidRDefault="00711EF7" w:rsidP="00E71FCF">
      <w:pPr>
        <w:pStyle w:val="ListParagraph"/>
        <w:jc w:val="both"/>
        <w:rPr>
          <w:rFonts w:ascii="Calibri" w:hAnsi="Calibri" w:cs="Arial"/>
          <w:sz w:val="28"/>
          <w:szCs w:val="28"/>
          <w:lang w:val="en-US"/>
        </w:rPr>
      </w:pPr>
    </w:p>
    <w:p w:rsidR="00B7383C" w:rsidRPr="00BC695A" w:rsidRDefault="00E71FCF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 </w:t>
      </w:r>
      <w:r w:rsidR="001A0AEE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All persons entering the </w:t>
      </w:r>
      <w:r w:rsidR="00890C2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contest</w:t>
      </w:r>
      <w:r w:rsidR="001A0AEE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 agree that the rules of the </w:t>
      </w:r>
      <w:r w:rsidR="00E52B8C" w:rsidRPr="00BC695A">
        <w:rPr>
          <w:rFonts w:ascii="Calibri" w:hAnsi="Calibri" w:cs="Arial"/>
          <w:b w:val="0"/>
          <w:color w:val="auto"/>
          <w:sz w:val="28"/>
          <w:szCs w:val="28"/>
        </w:rPr>
        <w:t>contest</w:t>
      </w:r>
      <w:r w:rsidR="001A0AEE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 as set out in these terms and conditions are bindi</w:t>
      </w:r>
      <w:r w:rsidR="00005F7C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ng on </w:t>
      </w:r>
      <w:r w:rsidR="00AE4B90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them. And all submissions could be published and printed by the </w:t>
      </w:r>
      <w:proofErr w:type="spellStart"/>
      <w:r w:rsidR="00AE4B90" w:rsidRPr="00BC695A">
        <w:rPr>
          <w:rFonts w:ascii="Calibri" w:hAnsi="Calibri" w:cs="Arial"/>
          <w:b w:val="0"/>
          <w:sz w:val="28"/>
          <w:szCs w:val="28"/>
        </w:rPr>
        <w:t>Kyrenia</w:t>
      </w:r>
      <w:proofErr w:type="spellEnd"/>
      <w:r w:rsidR="00AE4B90" w:rsidRPr="00BC695A">
        <w:rPr>
          <w:rFonts w:ascii="Calibri" w:hAnsi="Calibri" w:cs="Arial"/>
          <w:b w:val="0"/>
          <w:sz w:val="28"/>
          <w:szCs w:val="28"/>
        </w:rPr>
        <w:t xml:space="preserve"> Municipality and </w:t>
      </w:r>
      <w:r w:rsidR="000061F1" w:rsidRPr="00BC695A">
        <w:rPr>
          <w:rFonts w:ascii="Calibri" w:hAnsi="Calibri" w:cs="Arial"/>
          <w:b w:val="0"/>
          <w:sz w:val="28"/>
          <w:szCs w:val="28"/>
        </w:rPr>
        <w:t xml:space="preserve">Cypriot – Turkish </w:t>
      </w:r>
      <w:r w:rsidR="00AE4B90" w:rsidRPr="00BC695A">
        <w:rPr>
          <w:rFonts w:ascii="Calibri" w:hAnsi="Calibri" w:cs="Arial"/>
          <w:b w:val="0"/>
          <w:sz w:val="28"/>
          <w:szCs w:val="28"/>
        </w:rPr>
        <w:t xml:space="preserve">Cartoonist Association </w:t>
      </w:r>
      <w:r w:rsidR="00AE4B90" w:rsidRPr="00BC695A">
        <w:rPr>
          <w:rFonts w:ascii="Calibri" w:hAnsi="Calibri" w:cs="Arial"/>
          <w:b w:val="0"/>
          <w:color w:val="auto"/>
          <w:sz w:val="28"/>
          <w:szCs w:val="28"/>
        </w:rPr>
        <w:t>as set out in these terms and conditions without any future compensation.</w:t>
      </w:r>
    </w:p>
    <w:p w:rsidR="00D95094" w:rsidRPr="00BC695A" w:rsidRDefault="00D95094" w:rsidP="00D95094">
      <w:pPr>
        <w:pStyle w:val="ListParagraph"/>
        <w:rPr>
          <w:rFonts w:ascii="Calibri" w:hAnsi="Calibri" w:cs="Arial"/>
          <w:b/>
          <w:sz w:val="28"/>
          <w:szCs w:val="28"/>
        </w:rPr>
      </w:pPr>
    </w:p>
    <w:p w:rsidR="0038274A" w:rsidRPr="00BC695A" w:rsidRDefault="00D95094" w:rsidP="0038274A">
      <w:pPr>
        <w:pStyle w:val="Headline"/>
        <w:numPr>
          <w:ilvl w:val="0"/>
          <w:numId w:val="9"/>
        </w:numPr>
        <w:jc w:val="both"/>
        <w:rPr>
          <w:rFonts w:asciiTheme="majorHAnsi" w:hAnsiTheme="majorHAnsi" w:cs="Arial"/>
          <w:b w:val="0"/>
          <w:color w:val="auto"/>
          <w:sz w:val="28"/>
          <w:szCs w:val="28"/>
        </w:rPr>
      </w:pPr>
      <w:r w:rsidRPr="00BC695A">
        <w:rPr>
          <w:rFonts w:asciiTheme="majorHAnsi" w:hAnsiTheme="majorHAnsi" w:cs="Arial"/>
          <w:b w:val="0"/>
          <w:color w:val="auto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For the exhibition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and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album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,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digital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works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can be sent to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the following email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address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: </w:t>
      </w:r>
      <w:hyperlink r:id="rId8" w:history="1">
        <w:r w:rsidR="0038274A" w:rsidRPr="00BC695A">
          <w:rPr>
            <w:rStyle w:val="Hyperlink"/>
            <w:rFonts w:asciiTheme="majorHAnsi" w:hAnsiTheme="majorHAnsi"/>
            <w:b w:val="0"/>
            <w:sz w:val="28"/>
            <w:szCs w:val="28"/>
          </w:rPr>
          <w:t>olivecartoons@gmail.com</w:t>
        </w:r>
      </w:hyperlink>
      <w:r w:rsidR="0038274A"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="0038274A" w:rsidRPr="00BC695A">
        <w:rPr>
          <w:rStyle w:val="hps"/>
          <w:rFonts w:asciiTheme="majorHAnsi" w:hAnsiTheme="majorHAnsi"/>
          <w:b w:val="0"/>
          <w:sz w:val="28"/>
          <w:szCs w:val="28"/>
        </w:rPr>
        <w:t>Digital</w:t>
      </w:r>
      <w:r w:rsidR="0038274A" w:rsidRPr="00BC695A">
        <w:rPr>
          <w:rStyle w:val="shorttext"/>
          <w:rFonts w:asciiTheme="majorHAnsi" w:hAnsiTheme="majorHAnsi"/>
          <w:b w:val="0"/>
          <w:sz w:val="28"/>
          <w:szCs w:val="28"/>
        </w:rPr>
        <w:t xml:space="preserve"> </w:t>
      </w:r>
      <w:r w:rsidR="0038274A" w:rsidRPr="00BC695A">
        <w:rPr>
          <w:rStyle w:val="hps"/>
          <w:rFonts w:asciiTheme="majorHAnsi" w:hAnsiTheme="majorHAnsi"/>
          <w:b w:val="0"/>
          <w:sz w:val="28"/>
          <w:szCs w:val="28"/>
        </w:rPr>
        <w:t>works</w:t>
      </w:r>
      <w:r w:rsidR="0038274A" w:rsidRPr="00BC695A">
        <w:rPr>
          <w:rStyle w:val="shorttext"/>
          <w:rFonts w:asciiTheme="majorHAnsi" w:hAnsiTheme="majorHAnsi"/>
          <w:b w:val="0"/>
          <w:sz w:val="28"/>
          <w:szCs w:val="28"/>
        </w:rPr>
        <w:t xml:space="preserve"> </w:t>
      </w:r>
      <w:r w:rsidR="0038274A" w:rsidRPr="00BC695A">
        <w:rPr>
          <w:rStyle w:val="hps"/>
          <w:rFonts w:asciiTheme="majorHAnsi" w:hAnsiTheme="majorHAnsi"/>
          <w:b w:val="0"/>
          <w:sz w:val="28"/>
          <w:szCs w:val="28"/>
        </w:rPr>
        <w:t>are excluded from</w:t>
      </w:r>
      <w:r w:rsidR="0038274A" w:rsidRPr="00BC695A">
        <w:rPr>
          <w:rStyle w:val="shorttext"/>
          <w:rFonts w:asciiTheme="majorHAnsi" w:hAnsiTheme="majorHAnsi"/>
          <w:b w:val="0"/>
          <w:sz w:val="28"/>
          <w:szCs w:val="28"/>
        </w:rPr>
        <w:t xml:space="preserve"> </w:t>
      </w:r>
      <w:r w:rsidR="0038274A" w:rsidRPr="00BC695A">
        <w:rPr>
          <w:rStyle w:val="hps"/>
          <w:rFonts w:asciiTheme="majorHAnsi" w:hAnsiTheme="majorHAnsi"/>
          <w:b w:val="0"/>
          <w:sz w:val="28"/>
          <w:szCs w:val="28"/>
        </w:rPr>
        <w:t>awards.</w:t>
      </w:r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346CD1" w:rsidRPr="00BC695A" w:rsidRDefault="00BE125E" w:rsidP="00D32826">
      <w:pPr>
        <w:pStyle w:val="Headline"/>
        <w:rPr>
          <w:rFonts w:ascii="Calibri" w:hAnsi="Calibri" w:cs="Arial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Cs w:val="0"/>
          <w:color w:val="auto"/>
          <w:sz w:val="28"/>
          <w:szCs w:val="28"/>
        </w:rPr>
        <w:t>AWARDS:</w:t>
      </w:r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1.</w:t>
      </w:r>
      <w:r w:rsidR="00346C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1D7D24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Prize: 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1,000 Euro + Gold </w:t>
      </w:r>
      <w:r w:rsidR="007B4A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Olive</w:t>
      </w:r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+ </w:t>
      </w:r>
      <w:proofErr w:type="spellStart"/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Diplom</w:t>
      </w:r>
      <w:proofErr w:type="spellEnd"/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2.</w:t>
      </w:r>
      <w:r w:rsidR="00346C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1D7D24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Prize:     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800 Euro + Silver </w:t>
      </w:r>
      <w:r w:rsidR="007B4A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Olive </w:t>
      </w:r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+ </w:t>
      </w:r>
      <w:proofErr w:type="spellStart"/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Diplom</w:t>
      </w:r>
      <w:proofErr w:type="spellEnd"/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3.</w:t>
      </w:r>
      <w:r w:rsidR="00346C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Prize:</w:t>
      </w:r>
      <w:r w:rsidR="001D7D24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    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600 Euro + Bronze </w:t>
      </w:r>
      <w:r w:rsidR="007B4A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Olive </w:t>
      </w:r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+ </w:t>
      </w:r>
      <w:proofErr w:type="spellStart"/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Diplom</w:t>
      </w:r>
      <w:proofErr w:type="spellEnd"/>
    </w:p>
    <w:p w:rsidR="00BE125E" w:rsidRPr="00BC695A" w:rsidRDefault="004F1DB0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6 E</w:t>
      </w:r>
      <w:r w:rsidR="001D7D24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ntrants: </w:t>
      </w:r>
      <w:r w:rsidR="00BE125E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Special Prize (Bronze </w:t>
      </w:r>
      <w:r w:rsidR="007B4A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Olive</w:t>
      </w:r>
      <w:r w:rsidR="00BE125E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)</w:t>
      </w:r>
    </w:p>
    <w:p w:rsidR="00FE7EAD" w:rsidRPr="00BC695A" w:rsidRDefault="00FE7EAD" w:rsidP="00FE7EAD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Style w:val="shorttext"/>
          <w:rFonts w:ascii="Calibri" w:hAnsi="Calibri"/>
          <w:b w:val="0"/>
          <w:sz w:val="28"/>
          <w:szCs w:val="28"/>
        </w:rPr>
        <w:t xml:space="preserve">100 Finalist </w:t>
      </w:r>
      <w:r w:rsidR="006815D9" w:rsidRPr="00BC695A">
        <w:rPr>
          <w:rStyle w:val="shorttext"/>
          <w:rFonts w:ascii="Calibri" w:hAnsi="Calibri"/>
          <w:b w:val="0"/>
          <w:sz w:val="28"/>
          <w:szCs w:val="28"/>
        </w:rPr>
        <w:t>Prize</w:t>
      </w:r>
    </w:p>
    <w:p w:rsidR="00544AF5" w:rsidRPr="00BC695A" w:rsidRDefault="00544AF5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</w:p>
    <w:p w:rsidR="00346CD1" w:rsidRPr="00BC695A" w:rsidRDefault="00346CD1" w:rsidP="00D32826">
      <w:pPr>
        <w:pStyle w:val="Headline"/>
        <w:rPr>
          <w:rFonts w:ascii="Calibri" w:hAnsi="Calibri" w:cs="Arial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DEADLINE: </w:t>
      </w:r>
    </w:p>
    <w:p w:rsidR="00DA159B" w:rsidRPr="00BC695A" w:rsidRDefault="00FA591D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APRIL</w:t>
      </w:r>
      <w:r w:rsidR="00DA159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3</w:t>
      </w:r>
      <w:r w:rsidR="00DA159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0, 201</w:t>
      </w:r>
      <w:r w:rsidR="00D74A6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9</w:t>
      </w:r>
    </w:p>
    <w:p w:rsidR="00DA159B" w:rsidRPr="00BC695A" w:rsidRDefault="00DA159B" w:rsidP="00D32826">
      <w:pPr>
        <w:pStyle w:val="Headline"/>
        <w:rPr>
          <w:rFonts w:ascii="Calibri" w:hAnsi="Calibri" w:cs="Arial"/>
          <w:bCs w:val="0"/>
          <w:sz w:val="28"/>
          <w:szCs w:val="28"/>
        </w:rPr>
      </w:pPr>
    </w:p>
    <w:p w:rsidR="00346CD1" w:rsidRPr="00BC695A" w:rsidRDefault="00BE125E" w:rsidP="00D32826">
      <w:pPr>
        <w:pStyle w:val="Headline"/>
        <w:rPr>
          <w:rFonts w:ascii="Calibri" w:hAnsi="Calibri" w:cs="Arial"/>
          <w:bCs w:val="0"/>
          <w:sz w:val="28"/>
          <w:szCs w:val="28"/>
        </w:rPr>
      </w:pPr>
      <w:r w:rsidRPr="00BC695A">
        <w:rPr>
          <w:rFonts w:ascii="Calibri" w:hAnsi="Calibri" w:cs="Arial"/>
          <w:bCs w:val="0"/>
          <w:sz w:val="28"/>
          <w:szCs w:val="28"/>
        </w:rPr>
        <w:t>SUBMISSION ADDRESS:</w:t>
      </w:r>
    </w:p>
    <w:p w:rsidR="00BE125E" w:rsidRPr="00BC695A" w:rsidRDefault="00346CD1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proofErr w:type="spellStart"/>
      <w:r w:rsidRPr="00BC695A">
        <w:rPr>
          <w:rFonts w:ascii="Calibri" w:hAnsi="Calibri" w:cs="Arial"/>
          <w:b w:val="0"/>
          <w:bCs w:val="0"/>
          <w:sz w:val="28"/>
          <w:szCs w:val="28"/>
        </w:rPr>
        <w:t>Kıbrıs</w:t>
      </w:r>
      <w:proofErr w:type="spellEnd"/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Pr="00BC695A">
        <w:rPr>
          <w:rFonts w:ascii="Calibri" w:hAnsi="Calibri" w:cs="Arial"/>
          <w:b w:val="0"/>
          <w:bCs w:val="0"/>
          <w:sz w:val="28"/>
          <w:szCs w:val="28"/>
        </w:rPr>
        <w:t>Türk</w:t>
      </w:r>
      <w:proofErr w:type="spellEnd"/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Pr="00BC695A">
        <w:rPr>
          <w:rFonts w:ascii="Calibri" w:hAnsi="Calibri" w:cs="Arial"/>
          <w:b w:val="0"/>
          <w:bCs w:val="0"/>
          <w:sz w:val="28"/>
          <w:szCs w:val="28"/>
        </w:rPr>
        <w:t>Karikatürcüler</w:t>
      </w:r>
      <w:proofErr w:type="spellEnd"/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Pr="00BC695A">
        <w:rPr>
          <w:rFonts w:ascii="Calibri" w:hAnsi="Calibri" w:cs="Arial"/>
          <w:b w:val="0"/>
          <w:bCs w:val="0"/>
          <w:sz w:val="28"/>
          <w:szCs w:val="28"/>
        </w:rPr>
        <w:t>Derneği</w:t>
      </w:r>
      <w:proofErr w:type="spellEnd"/>
    </w:p>
    <w:p w:rsidR="00BE125E" w:rsidRPr="00BC695A" w:rsidRDefault="00525C64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sz w:val="28"/>
          <w:szCs w:val="28"/>
        </w:rPr>
        <w:t>7</w:t>
      </w:r>
      <w:r w:rsidR="00BE125E" w:rsidRPr="00BC695A">
        <w:rPr>
          <w:rFonts w:ascii="Calibri" w:hAnsi="Calibri" w:cs="Arial"/>
          <w:b w:val="0"/>
          <w:bCs w:val="0"/>
          <w:sz w:val="28"/>
          <w:szCs w:val="28"/>
        </w:rPr>
        <w:t xml:space="preserve">.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Uluslararası</w:t>
      </w:r>
      <w:proofErr w:type="spellEnd"/>
      <w:r w:rsidR="0062599A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Zeytin</w:t>
      </w:r>
      <w:proofErr w:type="spellEnd"/>
      <w:r w:rsidR="00BE125E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Karikatürleri</w:t>
      </w:r>
      <w:proofErr w:type="spellEnd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Yarışması</w:t>
      </w:r>
      <w:proofErr w:type="spellEnd"/>
    </w:p>
    <w:p w:rsidR="00346CD1" w:rsidRPr="00BC695A" w:rsidRDefault="00BE125E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sz w:val="28"/>
          <w:szCs w:val="28"/>
        </w:rPr>
        <w:t>P</w:t>
      </w:r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 xml:space="preserve">osta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Kutusu</w:t>
      </w:r>
      <w:proofErr w:type="spellEnd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:</w:t>
      </w: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87</w:t>
      </w:r>
      <w:r w:rsidR="00FF3576" w:rsidRPr="00BC695A">
        <w:rPr>
          <w:rFonts w:ascii="Calibri" w:hAnsi="Calibri" w:cs="Arial"/>
          <w:b w:val="0"/>
          <w:bCs w:val="0"/>
          <w:sz w:val="28"/>
          <w:szCs w:val="28"/>
        </w:rPr>
        <w:t xml:space="preserve"> (Post Code: 99000)</w:t>
      </w:r>
    </w:p>
    <w:p w:rsidR="001F7F80" w:rsidRPr="00BC695A" w:rsidRDefault="001F7F8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proofErr w:type="spellStart"/>
      <w:r w:rsidRPr="00BC695A">
        <w:rPr>
          <w:rFonts w:ascii="Calibri" w:hAnsi="Calibri" w:cs="Arial"/>
          <w:b w:val="0"/>
          <w:sz w:val="28"/>
          <w:szCs w:val="28"/>
        </w:rPr>
        <w:t>Lefkoşa</w:t>
      </w:r>
      <w:proofErr w:type="spellEnd"/>
      <w:r w:rsidRPr="00BC695A">
        <w:rPr>
          <w:rFonts w:ascii="Calibri" w:hAnsi="Calibri" w:cs="Arial"/>
          <w:b w:val="0"/>
          <w:sz w:val="28"/>
          <w:szCs w:val="28"/>
        </w:rPr>
        <w:t xml:space="preserve"> – </w:t>
      </w:r>
      <w:proofErr w:type="spellStart"/>
      <w:r w:rsidRPr="00BC695A">
        <w:rPr>
          <w:rFonts w:ascii="Calibri" w:hAnsi="Calibri" w:cs="Arial"/>
          <w:b w:val="0"/>
          <w:sz w:val="28"/>
          <w:szCs w:val="28"/>
        </w:rPr>
        <w:t>Kuzey</w:t>
      </w:r>
      <w:proofErr w:type="spellEnd"/>
      <w:r w:rsidR="00346CD1" w:rsidRPr="00BC695A">
        <w:rPr>
          <w:rFonts w:ascii="Calibri" w:hAnsi="Calibri" w:cs="Arial"/>
          <w:b w:val="0"/>
          <w:sz w:val="28"/>
          <w:szCs w:val="28"/>
        </w:rPr>
        <w:t xml:space="preserve"> </w:t>
      </w:r>
      <w:proofErr w:type="spellStart"/>
      <w:r w:rsidRPr="00BC695A">
        <w:rPr>
          <w:rFonts w:ascii="Calibri" w:hAnsi="Calibri" w:cs="Arial"/>
          <w:b w:val="0"/>
          <w:sz w:val="28"/>
          <w:szCs w:val="28"/>
        </w:rPr>
        <w:t>Kıbrıs</w:t>
      </w:r>
      <w:proofErr w:type="spellEnd"/>
      <w:r w:rsidRPr="00BC695A">
        <w:rPr>
          <w:rFonts w:ascii="Calibri" w:hAnsi="Calibri" w:cs="Arial"/>
          <w:b w:val="0"/>
          <w:sz w:val="28"/>
          <w:szCs w:val="28"/>
        </w:rPr>
        <w:t xml:space="preserve"> (Via Turkey)</w:t>
      </w:r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  <w:u w:val="single"/>
        </w:rPr>
      </w:pPr>
    </w:p>
    <w:p w:rsidR="00544AF5" w:rsidRPr="00BC695A" w:rsidRDefault="00544AF5" w:rsidP="00D32826">
      <w:pPr>
        <w:pStyle w:val="Headline"/>
        <w:rPr>
          <w:rFonts w:ascii="Calibri" w:hAnsi="Calibri" w:cs="Arial"/>
          <w:bCs w:val="0"/>
          <w:sz w:val="28"/>
          <w:szCs w:val="28"/>
        </w:rPr>
      </w:pPr>
      <w:r w:rsidRPr="00BC695A">
        <w:rPr>
          <w:rFonts w:ascii="Calibri" w:hAnsi="Calibri" w:cs="Arial"/>
          <w:bCs w:val="0"/>
          <w:sz w:val="28"/>
          <w:szCs w:val="28"/>
        </w:rPr>
        <w:t xml:space="preserve">WEB </w:t>
      </w:r>
      <w:r w:rsidR="00346CD1" w:rsidRPr="00BC695A">
        <w:rPr>
          <w:rFonts w:ascii="Calibri" w:hAnsi="Calibri" w:cs="Arial"/>
          <w:bCs w:val="0"/>
          <w:sz w:val="28"/>
          <w:szCs w:val="28"/>
        </w:rPr>
        <w:t>PAGE</w:t>
      </w:r>
      <w:r w:rsidRPr="00BC695A">
        <w:rPr>
          <w:rFonts w:ascii="Calibri" w:hAnsi="Calibri" w:cs="Arial"/>
          <w:bCs w:val="0"/>
          <w:sz w:val="28"/>
          <w:szCs w:val="28"/>
        </w:rPr>
        <w:t>:</w:t>
      </w:r>
    </w:p>
    <w:p w:rsidR="00544AF5" w:rsidRPr="00BC695A" w:rsidRDefault="006B30F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  <w:lang w:val="tr-TR"/>
        </w:rPr>
      </w:pPr>
      <w:r w:rsidRPr="00BC695A">
        <w:rPr>
          <w:rFonts w:ascii="Calibri" w:hAnsi="Calibri" w:cs="Arial"/>
          <w:b w:val="0"/>
          <w:bCs w:val="0"/>
          <w:sz w:val="28"/>
          <w:szCs w:val="28"/>
          <w:lang w:val="tr-TR"/>
        </w:rPr>
        <w:t>http://www.zeytinkarikaturleri.com</w:t>
      </w:r>
    </w:p>
    <w:p w:rsidR="006B30F0" w:rsidRPr="00BC695A" w:rsidRDefault="006B30F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  <w:u w:val="single"/>
        </w:rPr>
      </w:pPr>
    </w:p>
    <w:p w:rsidR="001702C0" w:rsidRPr="00BC695A" w:rsidRDefault="00A47B7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Fonts w:ascii="Calibri" w:hAnsi="Calibri" w:cs="Arial"/>
          <w:bCs w:val="0"/>
          <w:sz w:val="28"/>
          <w:szCs w:val="28"/>
        </w:rPr>
        <w:t>STEERING COMMITTEE</w:t>
      </w:r>
    </w:p>
    <w:sectPr w:rsidR="001702C0" w:rsidRPr="00BC695A" w:rsidSect="00BA621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67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B5A35"/>
    <w:multiLevelType w:val="hybridMultilevel"/>
    <w:tmpl w:val="B4CED076"/>
    <w:lvl w:ilvl="0" w:tplc="8D6045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0F94"/>
    <w:multiLevelType w:val="hybridMultilevel"/>
    <w:tmpl w:val="6E40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A11FA"/>
    <w:multiLevelType w:val="hybridMultilevel"/>
    <w:tmpl w:val="BFFC9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23ABD"/>
    <w:multiLevelType w:val="hybridMultilevel"/>
    <w:tmpl w:val="E7041CF4"/>
    <w:lvl w:ilvl="0" w:tplc="A8E04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4CCB"/>
    <w:multiLevelType w:val="hybridMultilevel"/>
    <w:tmpl w:val="E346B15E"/>
    <w:lvl w:ilvl="0" w:tplc="D7B86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AF114">
      <w:numFmt w:val="none"/>
      <w:lvlText w:val=""/>
      <w:lvlJc w:val="left"/>
      <w:pPr>
        <w:tabs>
          <w:tab w:val="num" w:pos="360"/>
        </w:tabs>
      </w:pPr>
    </w:lvl>
    <w:lvl w:ilvl="2" w:tplc="13DC29A4">
      <w:numFmt w:val="none"/>
      <w:lvlText w:val=""/>
      <w:lvlJc w:val="left"/>
      <w:pPr>
        <w:tabs>
          <w:tab w:val="num" w:pos="360"/>
        </w:tabs>
      </w:pPr>
    </w:lvl>
    <w:lvl w:ilvl="3" w:tplc="FEA0CF6C">
      <w:numFmt w:val="none"/>
      <w:lvlText w:val=""/>
      <w:lvlJc w:val="left"/>
      <w:pPr>
        <w:tabs>
          <w:tab w:val="num" w:pos="360"/>
        </w:tabs>
      </w:pPr>
    </w:lvl>
    <w:lvl w:ilvl="4" w:tplc="01881F54">
      <w:numFmt w:val="none"/>
      <w:lvlText w:val=""/>
      <w:lvlJc w:val="left"/>
      <w:pPr>
        <w:tabs>
          <w:tab w:val="num" w:pos="360"/>
        </w:tabs>
      </w:pPr>
    </w:lvl>
    <w:lvl w:ilvl="5" w:tplc="3F62EDC0">
      <w:numFmt w:val="none"/>
      <w:lvlText w:val=""/>
      <w:lvlJc w:val="left"/>
      <w:pPr>
        <w:tabs>
          <w:tab w:val="num" w:pos="360"/>
        </w:tabs>
      </w:pPr>
    </w:lvl>
    <w:lvl w:ilvl="6" w:tplc="7B920508">
      <w:numFmt w:val="none"/>
      <w:lvlText w:val=""/>
      <w:lvlJc w:val="left"/>
      <w:pPr>
        <w:tabs>
          <w:tab w:val="num" w:pos="360"/>
        </w:tabs>
      </w:pPr>
    </w:lvl>
    <w:lvl w:ilvl="7" w:tplc="7D1AB1E6">
      <w:numFmt w:val="none"/>
      <w:lvlText w:val=""/>
      <w:lvlJc w:val="left"/>
      <w:pPr>
        <w:tabs>
          <w:tab w:val="num" w:pos="360"/>
        </w:tabs>
      </w:pPr>
    </w:lvl>
    <w:lvl w:ilvl="8" w:tplc="50901C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F47904"/>
    <w:multiLevelType w:val="hybridMultilevel"/>
    <w:tmpl w:val="BD223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55404"/>
    <w:multiLevelType w:val="multilevel"/>
    <w:tmpl w:val="BC34A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54E16"/>
    <w:multiLevelType w:val="hybridMultilevel"/>
    <w:tmpl w:val="B742E9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A6F16"/>
    <w:multiLevelType w:val="hybridMultilevel"/>
    <w:tmpl w:val="1BE46680"/>
    <w:lvl w:ilvl="0" w:tplc="140A0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E23B6E"/>
    <w:rsid w:val="00005C0E"/>
    <w:rsid w:val="00005F7C"/>
    <w:rsid w:val="000061F1"/>
    <w:rsid w:val="000120C6"/>
    <w:rsid w:val="000126F9"/>
    <w:rsid w:val="000177B6"/>
    <w:rsid w:val="0002000B"/>
    <w:rsid w:val="00024345"/>
    <w:rsid w:val="00044CEA"/>
    <w:rsid w:val="00047F79"/>
    <w:rsid w:val="0005353F"/>
    <w:rsid w:val="00065DA5"/>
    <w:rsid w:val="00073D8C"/>
    <w:rsid w:val="00085FA7"/>
    <w:rsid w:val="00096BC2"/>
    <w:rsid w:val="000A6A40"/>
    <w:rsid w:val="000B5CF9"/>
    <w:rsid w:val="000B72A0"/>
    <w:rsid w:val="000C1AB3"/>
    <w:rsid w:val="000D5A0C"/>
    <w:rsid w:val="000D6255"/>
    <w:rsid w:val="0010263F"/>
    <w:rsid w:val="0011080A"/>
    <w:rsid w:val="00130E7A"/>
    <w:rsid w:val="00136BF4"/>
    <w:rsid w:val="001419B1"/>
    <w:rsid w:val="00152D8B"/>
    <w:rsid w:val="001702C0"/>
    <w:rsid w:val="00184AB8"/>
    <w:rsid w:val="00186E2C"/>
    <w:rsid w:val="00195A06"/>
    <w:rsid w:val="001A0AEE"/>
    <w:rsid w:val="001A37E8"/>
    <w:rsid w:val="001C3DB2"/>
    <w:rsid w:val="001C658A"/>
    <w:rsid w:val="001D343B"/>
    <w:rsid w:val="001D7D24"/>
    <w:rsid w:val="001E0C2A"/>
    <w:rsid w:val="001F7F80"/>
    <w:rsid w:val="0020571B"/>
    <w:rsid w:val="002102C5"/>
    <w:rsid w:val="00216481"/>
    <w:rsid w:val="0023345D"/>
    <w:rsid w:val="00236965"/>
    <w:rsid w:val="00241648"/>
    <w:rsid w:val="00243688"/>
    <w:rsid w:val="0024444E"/>
    <w:rsid w:val="00255992"/>
    <w:rsid w:val="00261AFF"/>
    <w:rsid w:val="0027179B"/>
    <w:rsid w:val="00281BAB"/>
    <w:rsid w:val="00296D40"/>
    <w:rsid w:val="002A2F69"/>
    <w:rsid w:val="002A436D"/>
    <w:rsid w:val="002A49FA"/>
    <w:rsid w:val="002A5758"/>
    <w:rsid w:val="002C2AF7"/>
    <w:rsid w:val="002C72FF"/>
    <w:rsid w:val="002D5B33"/>
    <w:rsid w:val="002E2317"/>
    <w:rsid w:val="002E2B95"/>
    <w:rsid w:val="002F3846"/>
    <w:rsid w:val="00300900"/>
    <w:rsid w:val="00300BED"/>
    <w:rsid w:val="00302D67"/>
    <w:rsid w:val="00305D02"/>
    <w:rsid w:val="003061A6"/>
    <w:rsid w:val="00316416"/>
    <w:rsid w:val="003221A9"/>
    <w:rsid w:val="003258E0"/>
    <w:rsid w:val="00335680"/>
    <w:rsid w:val="00336C82"/>
    <w:rsid w:val="00344164"/>
    <w:rsid w:val="00346CD1"/>
    <w:rsid w:val="003628FE"/>
    <w:rsid w:val="00373EC1"/>
    <w:rsid w:val="003770DE"/>
    <w:rsid w:val="0038274A"/>
    <w:rsid w:val="003A296D"/>
    <w:rsid w:val="003A54AD"/>
    <w:rsid w:val="003D45DF"/>
    <w:rsid w:val="003D636E"/>
    <w:rsid w:val="00405531"/>
    <w:rsid w:val="00407379"/>
    <w:rsid w:val="00413D89"/>
    <w:rsid w:val="00441827"/>
    <w:rsid w:val="004474C5"/>
    <w:rsid w:val="00482C70"/>
    <w:rsid w:val="00492ED2"/>
    <w:rsid w:val="004A2E61"/>
    <w:rsid w:val="004A5DF4"/>
    <w:rsid w:val="004A72B3"/>
    <w:rsid w:val="004B622D"/>
    <w:rsid w:val="004B6C1F"/>
    <w:rsid w:val="004B7EBA"/>
    <w:rsid w:val="004C3E5D"/>
    <w:rsid w:val="004F1DB0"/>
    <w:rsid w:val="00511390"/>
    <w:rsid w:val="0052186A"/>
    <w:rsid w:val="00523ACF"/>
    <w:rsid w:val="00525C64"/>
    <w:rsid w:val="00541924"/>
    <w:rsid w:val="0054222A"/>
    <w:rsid w:val="00544AF5"/>
    <w:rsid w:val="005555B1"/>
    <w:rsid w:val="00560D09"/>
    <w:rsid w:val="00572792"/>
    <w:rsid w:val="00581E1B"/>
    <w:rsid w:val="00590B48"/>
    <w:rsid w:val="0059174C"/>
    <w:rsid w:val="005A0B4B"/>
    <w:rsid w:val="005B42B6"/>
    <w:rsid w:val="005C0A61"/>
    <w:rsid w:val="005C2BC1"/>
    <w:rsid w:val="005C386A"/>
    <w:rsid w:val="005E5596"/>
    <w:rsid w:val="005E72ED"/>
    <w:rsid w:val="005F6A9C"/>
    <w:rsid w:val="00610E31"/>
    <w:rsid w:val="00620060"/>
    <w:rsid w:val="0062168C"/>
    <w:rsid w:val="0062599A"/>
    <w:rsid w:val="00630515"/>
    <w:rsid w:val="0063569A"/>
    <w:rsid w:val="006375F8"/>
    <w:rsid w:val="00652F1D"/>
    <w:rsid w:val="00657167"/>
    <w:rsid w:val="0067088A"/>
    <w:rsid w:val="00677242"/>
    <w:rsid w:val="006815D9"/>
    <w:rsid w:val="0068209C"/>
    <w:rsid w:val="006828D8"/>
    <w:rsid w:val="006B30F0"/>
    <w:rsid w:val="006B73E1"/>
    <w:rsid w:val="006F3638"/>
    <w:rsid w:val="006F7BFF"/>
    <w:rsid w:val="0070397A"/>
    <w:rsid w:val="00711EF7"/>
    <w:rsid w:val="00724508"/>
    <w:rsid w:val="00730A29"/>
    <w:rsid w:val="00757F6D"/>
    <w:rsid w:val="00760488"/>
    <w:rsid w:val="00762215"/>
    <w:rsid w:val="00776D28"/>
    <w:rsid w:val="00782E2F"/>
    <w:rsid w:val="007B2377"/>
    <w:rsid w:val="007B4AA0"/>
    <w:rsid w:val="007B5DAA"/>
    <w:rsid w:val="007B63AC"/>
    <w:rsid w:val="007D06F0"/>
    <w:rsid w:val="007E7C02"/>
    <w:rsid w:val="0080608B"/>
    <w:rsid w:val="00806AFE"/>
    <w:rsid w:val="00827D4E"/>
    <w:rsid w:val="00834625"/>
    <w:rsid w:val="00836D81"/>
    <w:rsid w:val="00846197"/>
    <w:rsid w:val="00853865"/>
    <w:rsid w:val="00863078"/>
    <w:rsid w:val="00863087"/>
    <w:rsid w:val="00863325"/>
    <w:rsid w:val="008738C4"/>
    <w:rsid w:val="008750A1"/>
    <w:rsid w:val="00884F7F"/>
    <w:rsid w:val="00890C29"/>
    <w:rsid w:val="00890EDF"/>
    <w:rsid w:val="00892CA8"/>
    <w:rsid w:val="008A41C3"/>
    <w:rsid w:val="008B46B3"/>
    <w:rsid w:val="008E5514"/>
    <w:rsid w:val="008E7748"/>
    <w:rsid w:val="008F3AF8"/>
    <w:rsid w:val="008F5E78"/>
    <w:rsid w:val="00904DE4"/>
    <w:rsid w:val="00910F3B"/>
    <w:rsid w:val="00944907"/>
    <w:rsid w:val="009500B4"/>
    <w:rsid w:val="009748D6"/>
    <w:rsid w:val="009823B9"/>
    <w:rsid w:val="0098247D"/>
    <w:rsid w:val="009A4650"/>
    <w:rsid w:val="009B4163"/>
    <w:rsid w:val="009C5A5B"/>
    <w:rsid w:val="009D3F6D"/>
    <w:rsid w:val="009E0FC8"/>
    <w:rsid w:val="009F55C1"/>
    <w:rsid w:val="00A05DB5"/>
    <w:rsid w:val="00A13FCD"/>
    <w:rsid w:val="00A16D13"/>
    <w:rsid w:val="00A362D1"/>
    <w:rsid w:val="00A4048F"/>
    <w:rsid w:val="00A43E2A"/>
    <w:rsid w:val="00A4492F"/>
    <w:rsid w:val="00A47B70"/>
    <w:rsid w:val="00A72E74"/>
    <w:rsid w:val="00A87899"/>
    <w:rsid w:val="00A918EA"/>
    <w:rsid w:val="00A97694"/>
    <w:rsid w:val="00AA146B"/>
    <w:rsid w:val="00AA2860"/>
    <w:rsid w:val="00AB19B7"/>
    <w:rsid w:val="00AB6C3E"/>
    <w:rsid w:val="00AC6FB9"/>
    <w:rsid w:val="00AD23FC"/>
    <w:rsid w:val="00AE4B90"/>
    <w:rsid w:val="00AF2076"/>
    <w:rsid w:val="00B003B4"/>
    <w:rsid w:val="00B04E83"/>
    <w:rsid w:val="00B05C18"/>
    <w:rsid w:val="00B17FED"/>
    <w:rsid w:val="00B43959"/>
    <w:rsid w:val="00B567FB"/>
    <w:rsid w:val="00B62007"/>
    <w:rsid w:val="00B62FCB"/>
    <w:rsid w:val="00B635D4"/>
    <w:rsid w:val="00B64303"/>
    <w:rsid w:val="00B70262"/>
    <w:rsid w:val="00B714AA"/>
    <w:rsid w:val="00B7383C"/>
    <w:rsid w:val="00B80BBD"/>
    <w:rsid w:val="00BA6217"/>
    <w:rsid w:val="00BA6E1B"/>
    <w:rsid w:val="00BC695A"/>
    <w:rsid w:val="00BD1944"/>
    <w:rsid w:val="00BE125E"/>
    <w:rsid w:val="00BE4704"/>
    <w:rsid w:val="00BF7BE9"/>
    <w:rsid w:val="00C0602E"/>
    <w:rsid w:val="00C0728F"/>
    <w:rsid w:val="00C26B5B"/>
    <w:rsid w:val="00C32205"/>
    <w:rsid w:val="00C32AEF"/>
    <w:rsid w:val="00C402BD"/>
    <w:rsid w:val="00C60259"/>
    <w:rsid w:val="00C8614C"/>
    <w:rsid w:val="00CA2730"/>
    <w:rsid w:val="00CA3351"/>
    <w:rsid w:val="00CA46D5"/>
    <w:rsid w:val="00CD190D"/>
    <w:rsid w:val="00CD1A0D"/>
    <w:rsid w:val="00CE0F97"/>
    <w:rsid w:val="00D0333D"/>
    <w:rsid w:val="00D12B29"/>
    <w:rsid w:val="00D32826"/>
    <w:rsid w:val="00D46DB9"/>
    <w:rsid w:val="00D53A88"/>
    <w:rsid w:val="00D64234"/>
    <w:rsid w:val="00D74A6D"/>
    <w:rsid w:val="00D757C7"/>
    <w:rsid w:val="00D761C1"/>
    <w:rsid w:val="00D86FC3"/>
    <w:rsid w:val="00D87A29"/>
    <w:rsid w:val="00D95094"/>
    <w:rsid w:val="00DA159B"/>
    <w:rsid w:val="00DD0177"/>
    <w:rsid w:val="00DD1839"/>
    <w:rsid w:val="00DD2FAC"/>
    <w:rsid w:val="00DD425D"/>
    <w:rsid w:val="00DE2990"/>
    <w:rsid w:val="00DE6088"/>
    <w:rsid w:val="00DF4622"/>
    <w:rsid w:val="00E021CB"/>
    <w:rsid w:val="00E03CBC"/>
    <w:rsid w:val="00E178DA"/>
    <w:rsid w:val="00E20D3B"/>
    <w:rsid w:val="00E23B6E"/>
    <w:rsid w:val="00E31E95"/>
    <w:rsid w:val="00E36F96"/>
    <w:rsid w:val="00E40C7B"/>
    <w:rsid w:val="00E42903"/>
    <w:rsid w:val="00E51552"/>
    <w:rsid w:val="00E527A4"/>
    <w:rsid w:val="00E52B8C"/>
    <w:rsid w:val="00E66A30"/>
    <w:rsid w:val="00E66F9B"/>
    <w:rsid w:val="00E71FCF"/>
    <w:rsid w:val="00E864F2"/>
    <w:rsid w:val="00EA0313"/>
    <w:rsid w:val="00EA07FF"/>
    <w:rsid w:val="00EC030F"/>
    <w:rsid w:val="00EC033F"/>
    <w:rsid w:val="00EE20D5"/>
    <w:rsid w:val="00F05822"/>
    <w:rsid w:val="00F0661B"/>
    <w:rsid w:val="00F26208"/>
    <w:rsid w:val="00F4395A"/>
    <w:rsid w:val="00F559C7"/>
    <w:rsid w:val="00F77D9D"/>
    <w:rsid w:val="00F97715"/>
    <w:rsid w:val="00FA3809"/>
    <w:rsid w:val="00FA591D"/>
    <w:rsid w:val="00FB67EE"/>
    <w:rsid w:val="00FC41CD"/>
    <w:rsid w:val="00FD3383"/>
    <w:rsid w:val="00FD3E47"/>
    <w:rsid w:val="00FD4F12"/>
    <w:rsid w:val="00FD7607"/>
    <w:rsid w:val="00FE5D99"/>
    <w:rsid w:val="00FE7EAD"/>
    <w:rsid w:val="00FF2DBB"/>
    <w:rsid w:val="00FF357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F96"/>
    <w:pPr>
      <w:keepNext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36F96"/>
    <w:pPr>
      <w:jc w:val="center"/>
    </w:pPr>
    <w:rPr>
      <w:sz w:val="22"/>
      <w:szCs w:val="22"/>
    </w:rPr>
  </w:style>
  <w:style w:type="paragraph" w:customStyle="1" w:styleId="Headline">
    <w:name w:val="Headline"/>
    <w:rsid w:val="00E36F96"/>
    <w:pPr>
      <w:autoSpaceDE w:val="0"/>
      <w:autoSpaceDN w:val="0"/>
      <w:adjustRightInd w:val="0"/>
    </w:pPr>
    <w:rPr>
      <w:rFonts w:ascii="Arial" w:hAnsi="Arial"/>
      <w:b/>
      <w:bCs/>
      <w:color w:val="000000"/>
      <w:sz w:val="60"/>
      <w:szCs w:val="60"/>
    </w:rPr>
  </w:style>
  <w:style w:type="paragraph" w:styleId="BodyText2">
    <w:name w:val="Body Text 2"/>
    <w:basedOn w:val="Normal"/>
    <w:link w:val="BodyText2Char"/>
    <w:semiHidden/>
    <w:rsid w:val="00E36F96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E36F96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E36F9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36F96"/>
    <w:rPr>
      <w:color w:val="800080"/>
      <w:u w:val="single"/>
    </w:rPr>
  </w:style>
  <w:style w:type="paragraph" w:styleId="ListParagraph">
    <w:name w:val="List Paragraph"/>
    <w:basedOn w:val="Normal"/>
    <w:qFormat/>
    <w:rsid w:val="00560D09"/>
    <w:pPr>
      <w:ind w:left="720"/>
    </w:pPr>
    <w:rPr>
      <w:lang w:val="tr-TR"/>
    </w:rPr>
  </w:style>
  <w:style w:type="character" w:customStyle="1" w:styleId="Heading1Char">
    <w:name w:val="Heading 1 Char"/>
    <w:basedOn w:val="DefaultParagraphFont"/>
    <w:link w:val="Heading1"/>
    <w:rsid w:val="00B7383C"/>
    <w:rPr>
      <w:sz w:val="31"/>
      <w:szCs w:val="31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7383C"/>
    <w:rPr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7383C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2B95"/>
  </w:style>
  <w:style w:type="character" w:customStyle="1" w:styleId="hps">
    <w:name w:val="hps"/>
    <w:basedOn w:val="DefaultParagraphFont"/>
    <w:rsid w:val="00D95094"/>
  </w:style>
  <w:style w:type="character" w:customStyle="1" w:styleId="shorttext">
    <w:name w:val="short_text"/>
    <w:basedOn w:val="DefaultParagraphFont"/>
    <w:rsid w:val="0038274A"/>
  </w:style>
  <w:style w:type="character" w:customStyle="1" w:styleId="tlid-translation">
    <w:name w:val="tlid-translation"/>
    <w:basedOn w:val="DefaultParagraphFont"/>
    <w:rsid w:val="00413D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sz w:val="22"/>
      <w:szCs w:val="22"/>
    </w:rPr>
  </w:style>
  <w:style w:type="paragraph" w:customStyle="1" w:styleId="Headline">
    <w:name w:val="Headline"/>
    <w:pPr>
      <w:autoSpaceDE w:val="0"/>
      <w:autoSpaceDN w:val="0"/>
      <w:adjustRightInd w:val="0"/>
    </w:pPr>
    <w:rPr>
      <w:rFonts w:ascii="Arial" w:hAnsi="Arial"/>
      <w:b/>
      <w:bCs/>
      <w:color w:val="000000"/>
      <w:sz w:val="60"/>
      <w:szCs w:val="60"/>
    </w:rPr>
  </w:style>
  <w:style w:type="paragraph" w:styleId="BodyText2">
    <w:name w:val="Body Text 2"/>
    <w:basedOn w:val="Normal"/>
    <w:link w:val="BodyText2Char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qFormat/>
    <w:rsid w:val="00560D09"/>
    <w:pPr>
      <w:ind w:left="720"/>
    </w:pPr>
    <w:rPr>
      <w:lang w:val="tr-TR"/>
    </w:rPr>
  </w:style>
  <w:style w:type="character" w:customStyle="1" w:styleId="Heading1Char">
    <w:name w:val="Heading 1 Char"/>
    <w:basedOn w:val="DefaultParagraphFont"/>
    <w:link w:val="Heading1"/>
    <w:rsid w:val="00B7383C"/>
    <w:rPr>
      <w:sz w:val="31"/>
      <w:szCs w:val="31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7383C"/>
    <w:rPr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7383C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cartoons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49DE9-D09C-144A-8CDA-95F360E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KIBRIS TÜRK MÜHENDİS VE MİMAR ODALARI BİRLİĞİ</vt:lpstr>
    </vt:vector>
  </TitlesOfParts>
  <Company>Mahir and Sons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KIBRIS TÜRK MÜHENDİS VE MİMAR ODALARI BİRLİĞİ</dc:title>
  <dc:subject/>
  <dc:creator>MAhir Bilgisayar</dc:creator>
  <cp:keywords/>
  <dc:description/>
  <cp:lastModifiedBy>HC</cp:lastModifiedBy>
  <cp:revision>26</cp:revision>
  <dcterms:created xsi:type="dcterms:W3CDTF">2017-12-06T22:32:00Z</dcterms:created>
  <dcterms:modified xsi:type="dcterms:W3CDTF">2019-01-03T16:32:00Z</dcterms:modified>
</cp:coreProperties>
</file>